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F4DE" w14:textId="77777777" w:rsidR="0007253A" w:rsidRDefault="0007253A" w:rsidP="009577BA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1EB755A" w14:textId="570193DD" w:rsidR="008723C5" w:rsidRDefault="008723C5" w:rsidP="008E169B">
      <w:pPr>
        <w:tabs>
          <w:tab w:val="left" w:pos="1308"/>
        </w:tabs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 xml:space="preserve">Załącznik nr 2 do Wstępnego </w:t>
      </w:r>
      <w:r w:rsidR="00AC6C94">
        <w:rPr>
          <w:rFonts w:asciiTheme="majorHAnsi" w:hAnsiTheme="majorHAnsi" w:cstheme="majorHAnsi"/>
          <w:b/>
          <w:sz w:val="24"/>
          <w:szCs w:val="24"/>
        </w:rPr>
        <w:t>f</w:t>
      </w:r>
      <w:r w:rsidRPr="002D7C83">
        <w:rPr>
          <w:rFonts w:asciiTheme="majorHAnsi" w:hAnsiTheme="majorHAnsi" w:cstheme="majorHAnsi"/>
          <w:b/>
          <w:sz w:val="24"/>
          <w:szCs w:val="24"/>
        </w:rPr>
        <w:t xml:space="preserve">ormularza </w:t>
      </w:r>
      <w:r w:rsidR="00AC6C94">
        <w:rPr>
          <w:rFonts w:asciiTheme="majorHAnsi" w:hAnsiTheme="majorHAnsi" w:cstheme="majorHAnsi"/>
          <w:b/>
          <w:sz w:val="24"/>
          <w:szCs w:val="24"/>
        </w:rPr>
        <w:t>z</w:t>
      </w:r>
      <w:r w:rsidRPr="002D7C83">
        <w:rPr>
          <w:rFonts w:asciiTheme="majorHAnsi" w:hAnsiTheme="majorHAnsi" w:cstheme="majorHAnsi"/>
          <w:b/>
          <w:sz w:val="24"/>
          <w:szCs w:val="24"/>
        </w:rPr>
        <w:t xml:space="preserve">głoszeniowego – Klauzula RODO </w:t>
      </w:r>
    </w:p>
    <w:p w14:paraId="16413C94" w14:textId="77777777" w:rsidR="008E169B" w:rsidRPr="002D7C83" w:rsidRDefault="008E169B" w:rsidP="008E169B">
      <w:pPr>
        <w:tabs>
          <w:tab w:val="left" w:pos="1308"/>
        </w:tabs>
        <w:rPr>
          <w:rFonts w:asciiTheme="majorHAnsi" w:hAnsiTheme="majorHAnsi" w:cstheme="majorHAnsi"/>
          <w:b/>
          <w:sz w:val="24"/>
          <w:szCs w:val="24"/>
        </w:rPr>
      </w:pPr>
    </w:p>
    <w:p w14:paraId="0570C741" w14:textId="77777777" w:rsidR="008723C5" w:rsidRPr="002D7C83" w:rsidRDefault="008723C5" w:rsidP="008723C5">
      <w:pPr>
        <w:spacing w:after="60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2D7C83">
        <w:rPr>
          <w:rFonts w:asciiTheme="majorHAnsi" w:eastAsia="Arial" w:hAnsiTheme="majorHAnsi" w:cstheme="majorHAnsi"/>
          <w:b/>
          <w:bCs/>
          <w:sz w:val="24"/>
          <w:szCs w:val="24"/>
        </w:rPr>
        <w:t>Klauzula informacyjna ministra właściwego do spraw rozwoju regionalnego</w:t>
      </w:r>
    </w:p>
    <w:p w14:paraId="5298C574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W celu wykonania obowiązku nałożonego art. 13 i 14 RODO</w:t>
      </w:r>
      <w:r w:rsidRPr="002D7C83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 w:rsidRPr="002D7C83">
        <w:rPr>
          <w:rFonts w:asciiTheme="majorHAnsi" w:hAnsiTheme="majorHAnsi" w:cstheme="majorHAnsi"/>
          <w:sz w:val="24"/>
          <w:szCs w:val="24"/>
        </w:rPr>
        <w:t>, w związku z art. 88 ustawy o zasadach realizacji zadań finansowanych ze środków europejskich w perspektywie finansowej 2021-2027</w:t>
      </w:r>
      <w:r w:rsidRPr="002D7C83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Pr="002D7C83">
        <w:rPr>
          <w:rFonts w:asciiTheme="majorHAnsi" w:hAnsiTheme="majorHAnsi" w:cstheme="majorHAnsi"/>
          <w:sz w:val="24"/>
          <w:szCs w:val="24"/>
        </w:rPr>
        <w:t>, informujemy o zasadach przetwarzania Państwa danych osobowych:</w:t>
      </w:r>
    </w:p>
    <w:p w14:paraId="49DBDFDC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Administrator</w:t>
      </w:r>
    </w:p>
    <w:p w14:paraId="1327EA45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Odrębnym administratorem Państwa danych jest:</w:t>
      </w:r>
    </w:p>
    <w:p w14:paraId="7D530964" w14:textId="77777777" w:rsidR="008723C5" w:rsidRPr="002D7C83" w:rsidRDefault="008723C5" w:rsidP="007C66CF">
      <w:pPr>
        <w:numPr>
          <w:ilvl w:val="0"/>
          <w:numId w:val="25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Minister właściwy do spraw rozwoju regionalnego z siedzibą przy ul. Wspólnej 2/4, 00-926 Warszawa.</w:t>
      </w:r>
    </w:p>
    <w:p w14:paraId="759C4799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Cel przetwarzania danych</w:t>
      </w:r>
    </w:p>
    <w:p w14:paraId="0773A59B" w14:textId="77777777" w:rsidR="008723C5" w:rsidRPr="002D7C83" w:rsidRDefault="008723C5" w:rsidP="008723C5">
      <w:pPr>
        <w:pStyle w:val="Default"/>
        <w:rPr>
          <w:rFonts w:asciiTheme="majorHAnsi" w:hAnsiTheme="majorHAnsi" w:cstheme="majorHAnsi"/>
        </w:rPr>
      </w:pPr>
      <w:r w:rsidRPr="002D7C83">
        <w:rPr>
          <w:rFonts w:asciiTheme="majorHAnsi" w:hAnsiTheme="majorHAnsi" w:cstheme="majorHAnsi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AA4E9DF" w14:textId="77777777" w:rsidR="008723C5" w:rsidRPr="002D7C83" w:rsidRDefault="008723C5" w:rsidP="008723C5">
      <w:pPr>
        <w:pStyle w:val="Default"/>
        <w:rPr>
          <w:rFonts w:asciiTheme="majorHAnsi" w:hAnsiTheme="majorHAnsi" w:cstheme="majorHAnsi"/>
        </w:rPr>
      </w:pPr>
    </w:p>
    <w:p w14:paraId="23AD038E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3F6E15A9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 xml:space="preserve">Podstawa przetwarzania </w:t>
      </w:r>
    </w:p>
    <w:p w14:paraId="7D41BB46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Będziemy przetwarzać Państwa dane osobowe w związku z tym, że: </w:t>
      </w:r>
    </w:p>
    <w:p w14:paraId="5DBA6630" w14:textId="77777777" w:rsidR="008723C5" w:rsidRPr="002D7C83" w:rsidRDefault="008723C5" w:rsidP="007C66CF">
      <w:pPr>
        <w:numPr>
          <w:ilvl w:val="0"/>
          <w:numId w:val="26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Zobowiązuje nas do tego </w:t>
      </w:r>
      <w:r w:rsidRPr="002D7C83">
        <w:rPr>
          <w:rFonts w:asciiTheme="majorHAnsi" w:hAnsiTheme="majorHAnsi" w:cstheme="majorHAnsi"/>
          <w:b/>
          <w:sz w:val="24"/>
          <w:szCs w:val="24"/>
        </w:rPr>
        <w:t>prawo</w:t>
      </w:r>
      <w:r w:rsidRPr="002D7C83">
        <w:rPr>
          <w:rFonts w:asciiTheme="majorHAnsi" w:hAnsiTheme="majorHAnsi" w:cstheme="majorHAnsi"/>
          <w:sz w:val="24"/>
          <w:szCs w:val="24"/>
        </w:rPr>
        <w:t xml:space="preserve"> (art. 6 ust. 1 lit. c, art. 9 ust. 2 lit. g oraz art. 10</w:t>
      </w:r>
      <w:r w:rsidRPr="002D7C83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r w:rsidRPr="002D7C83">
        <w:rPr>
          <w:rFonts w:asciiTheme="majorHAnsi" w:hAnsiTheme="majorHAnsi" w:cstheme="majorHAnsi"/>
          <w:sz w:val="24"/>
          <w:szCs w:val="24"/>
        </w:rPr>
        <w:t xml:space="preserve"> RODO)</w:t>
      </w:r>
      <w:r w:rsidRPr="002D7C83">
        <w:rPr>
          <w:rFonts w:asciiTheme="majorHAnsi" w:hAnsiTheme="majorHAnsi" w:cstheme="majorHAnsi"/>
          <w:sz w:val="24"/>
          <w:szCs w:val="24"/>
          <w:vertAlign w:val="superscript"/>
        </w:rPr>
        <w:footnoteReference w:id="4"/>
      </w:r>
      <w:r w:rsidRPr="002D7C83">
        <w:rPr>
          <w:rFonts w:asciiTheme="majorHAnsi" w:hAnsiTheme="majorHAnsi" w:cstheme="majorHAnsi"/>
          <w:sz w:val="24"/>
          <w:szCs w:val="24"/>
        </w:rPr>
        <w:t>:</w:t>
      </w:r>
    </w:p>
    <w:p w14:paraId="52EF1FB8" w14:textId="77777777" w:rsidR="008723C5" w:rsidRPr="002D7C83" w:rsidRDefault="008723C5" w:rsidP="008723C5">
      <w:pPr>
        <w:numPr>
          <w:ilvl w:val="0"/>
          <w:numId w:val="17"/>
        </w:numPr>
        <w:tabs>
          <w:tab w:val="left" w:pos="851"/>
        </w:tabs>
        <w:spacing w:after="240" w:line="276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</w:t>
      </w:r>
      <w:r w:rsidRPr="002D7C83">
        <w:rPr>
          <w:rFonts w:asciiTheme="majorHAnsi" w:hAnsiTheme="majorHAnsi" w:cstheme="majorHAnsi"/>
          <w:sz w:val="24"/>
          <w:szCs w:val="24"/>
        </w:rPr>
        <w:lastRenderedPageBreak/>
        <w:t>funduszy oraz na potrzeby Funduszu Azylu, Migracji i Integracji, Funduszu Bezpieczeństwa Wewnętrznego i Instrumentu Wsparcia Finansowego na rzecz Zarządzania Granicami i Polityki Wizowej,</w:t>
      </w:r>
    </w:p>
    <w:p w14:paraId="3AA0BF58" w14:textId="77777777" w:rsidR="008723C5" w:rsidRPr="002D7C83" w:rsidRDefault="008723C5" w:rsidP="008723C5">
      <w:pPr>
        <w:numPr>
          <w:ilvl w:val="0"/>
          <w:numId w:val="17"/>
        </w:numPr>
        <w:tabs>
          <w:tab w:val="left" w:pos="851"/>
        </w:tabs>
        <w:spacing w:after="240" w:line="276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3D96338" w14:textId="77777777" w:rsidR="008723C5" w:rsidRPr="002D7C83" w:rsidRDefault="008723C5" w:rsidP="008723C5">
      <w:pPr>
        <w:numPr>
          <w:ilvl w:val="0"/>
          <w:numId w:val="17"/>
        </w:numPr>
        <w:tabs>
          <w:tab w:val="left" w:pos="851"/>
        </w:tabs>
        <w:spacing w:after="240" w:line="276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05C0236E" w14:textId="77777777" w:rsidR="008723C5" w:rsidRPr="002D7C83" w:rsidRDefault="008723C5" w:rsidP="008723C5">
      <w:pPr>
        <w:numPr>
          <w:ilvl w:val="0"/>
          <w:numId w:val="17"/>
        </w:numPr>
        <w:tabs>
          <w:tab w:val="left" w:pos="851"/>
        </w:tabs>
        <w:spacing w:after="240" w:line="276" w:lineRule="auto"/>
        <w:ind w:left="851" w:hanging="284"/>
        <w:rPr>
          <w:rFonts w:asciiTheme="majorHAnsi" w:hAnsiTheme="majorHAnsi" w:cstheme="majorHAnsi"/>
          <w:iCs/>
          <w:sz w:val="24"/>
          <w:szCs w:val="24"/>
        </w:rPr>
      </w:pPr>
      <w:r w:rsidRPr="002D7C83">
        <w:rPr>
          <w:rFonts w:asciiTheme="majorHAnsi" w:hAnsiTheme="majorHAnsi" w:cstheme="majorHAnsi"/>
          <w:bCs/>
          <w:sz w:val="24"/>
          <w:szCs w:val="24"/>
        </w:rPr>
        <w:t>ustawa z 14 czerwca 1960 r. - Kodeks postępowania administracyjnego,</w:t>
      </w:r>
    </w:p>
    <w:p w14:paraId="371BDC66" w14:textId="77777777" w:rsidR="008723C5" w:rsidRPr="002D7C83" w:rsidRDefault="008723C5" w:rsidP="008723C5">
      <w:pPr>
        <w:numPr>
          <w:ilvl w:val="0"/>
          <w:numId w:val="17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asciiTheme="majorHAnsi" w:hAnsiTheme="majorHAnsi" w:cstheme="majorHAnsi"/>
          <w:i w:val="0"/>
          <w:sz w:val="24"/>
          <w:szCs w:val="24"/>
        </w:rPr>
      </w:pPr>
      <w:r w:rsidRPr="002D7C83">
        <w:rPr>
          <w:rFonts w:asciiTheme="majorHAnsi" w:hAnsiTheme="majorHAnsi" w:cstheme="majorHAnsi"/>
          <w:bCs/>
          <w:sz w:val="24"/>
          <w:szCs w:val="24"/>
        </w:rPr>
        <w:t xml:space="preserve">ustawa z 27 sierpnia 2009 r. o finansach publicznych. </w:t>
      </w:r>
    </w:p>
    <w:p w14:paraId="42E2F9B0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 xml:space="preserve">Sposób pozyskiwania danych </w:t>
      </w:r>
    </w:p>
    <w:p w14:paraId="1891BD77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A1E409E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Dostęp do danych osobowych</w:t>
      </w:r>
    </w:p>
    <w:p w14:paraId="65A1C4B0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0A03853C" w14:textId="77777777" w:rsidR="008723C5" w:rsidRPr="002D7C83" w:rsidRDefault="008723C5" w:rsidP="007C66CF">
      <w:pPr>
        <w:numPr>
          <w:ilvl w:val="0"/>
          <w:numId w:val="27"/>
        </w:numPr>
        <w:spacing w:after="240" w:line="276" w:lineRule="auto"/>
        <w:ind w:left="709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podmiotom, którym zleciliśmy wykonywanie zadań w FERS,</w:t>
      </w:r>
    </w:p>
    <w:p w14:paraId="441AF47C" w14:textId="77777777" w:rsidR="008723C5" w:rsidRPr="002D7C83" w:rsidRDefault="008723C5" w:rsidP="007C66CF">
      <w:pPr>
        <w:numPr>
          <w:ilvl w:val="0"/>
          <w:numId w:val="27"/>
        </w:numPr>
        <w:spacing w:after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592220E5" w14:textId="77777777" w:rsidR="008723C5" w:rsidRPr="002D7C83" w:rsidRDefault="008723C5" w:rsidP="007C66CF">
      <w:pPr>
        <w:numPr>
          <w:ilvl w:val="0"/>
          <w:numId w:val="27"/>
        </w:numPr>
        <w:spacing w:after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0D54E7F5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Okres przechowywania danych</w:t>
      </w:r>
      <w:r w:rsidRPr="002D7C83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</w:p>
    <w:p w14:paraId="0D5351A9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Dane osobowe są przechowywane przez okres niezbędny do realizacji celów określonych w punkcie II. </w:t>
      </w:r>
    </w:p>
    <w:p w14:paraId="507087F3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Prawa osób, których dane dotyczą</w:t>
      </w:r>
    </w:p>
    <w:p w14:paraId="081C6107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lastRenderedPageBreak/>
        <w:t xml:space="preserve">Przysługują Państwu następujące prawa: </w:t>
      </w:r>
    </w:p>
    <w:p w14:paraId="43C304A9" w14:textId="77777777" w:rsidR="008723C5" w:rsidRPr="002D7C83" w:rsidRDefault="008723C5" w:rsidP="007C66CF">
      <w:pPr>
        <w:numPr>
          <w:ilvl w:val="0"/>
          <w:numId w:val="28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prawo dostępu do swoich danych oraz otrzymania ich kopii (art. 15 RODO), </w:t>
      </w:r>
    </w:p>
    <w:p w14:paraId="2B96AD4C" w14:textId="77777777" w:rsidR="008723C5" w:rsidRPr="002D7C83" w:rsidRDefault="008723C5" w:rsidP="007C66CF">
      <w:pPr>
        <w:numPr>
          <w:ilvl w:val="0"/>
          <w:numId w:val="28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prawo do sprostowania swoich danych (art. 16 RODO),  </w:t>
      </w:r>
    </w:p>
    <w:p w14:paraId="4E8317A6" w14:textId="4622EDC0" w:rsidR="008723C5" w:rsidRPr="002D7C83" w:rsidRDefault="008723C5" w:rsidP="007C66CF">
      <w:pPr>
        <w:numPr>
          <w:ilvl w:val="0"/>
          <w:numId w:val="28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prawo do usunięcia swoich danych (art. 17 RODO) </w:t>
      </w:r>
      <w:r w:rsidR="00AC6C94">
        <w:rPr>
          <w:rFonts w:asciiTheme="majorHAnsi" w:hAnsiTheme="majorHAnsi" w:cstheme="majorHAnsi"/>
          <w:sz w:val="24"/>
          <w:szCs w:val="24"/>
        </w:rPr>
        <w:t>–</w:t>
      </w:r>
      <w:r w:rsidRPr="002D7C83">
        <w:rPr>
          <w:rFonts w:asciiTheme="majorHAnsi" w:hAnsiTheme="majorHAnsi" w:cstheme="majorHAnsi"/>
          <w:sz w:val="24"/>
          <w:szCs w:val="24"/>
        </w:rPr>
        <w:t xml:space="preserve"> jeśli nie zaistniały okoliczności, o których mowa w art. 17 ust. 3 RODO,</w:t>
      </w:r>
    </w:p>
    <w:p w14:paraId="162F0962" w14:textId="77777777" w:rsidR="008723C5" w:rsidRPr="002D7C83" w:rsidRDefault="008723C5" w:rsidP="007C66CF">
      <w:pPr>
        <w:numPr>
          <w:ilvl w:val="0"/>
          <w:numId w:val="28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prawo do żądania od administratora ograniczenia przetwarzania swoich danych (art. 18 RODO),</w:t>
      </w:r>
    </w:p>
    <w:p w14:paraId="2587B26B" w14:textId="0995DF9B" w:rsidR="008723C5" w:rsidRPr="002D7C83" w:rsidRDefault="008723C5" w:rsidP="007C66CF">
      <w:pPr>
        <w:numPr>
          <w:ilvl w:val="0"/>
          <w:numId w:val="28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prawo do przenoszenia swoich danych (art. 20 RODO) </w:t>
      </w:r>
      <w:r w:rsidR="00AC6C94">
        <w:rPr>
          <w:rFonts w:asciiTheme="majorHAnsi" w:hAnsiTheme="majorHAnsi" w:cstheme="majorHAnsi"/>
          <w:sz w:val="24"/>
          <w:szCs w:val="24"/>
        </w:rPr>
        <w:t>–</w:t>
      </w:r>
      <w:r w:rsidRPr="002D7C83">
        <w:rPr>
          <w:rFonts w:asciiTheme="majorHAnsi" w:hAnsiTheme="majorHAnsi" w:cstheme="majorHAnsi"/>
          <w:sz w:val="24"/>
          <w:szCs w:val="24"/>
        </w:rPr>
        <w:t xml:space="preserve"> </w:t>
      </w:r>
      <w:r w:rsidRPr="002D7C83">
        <w:rPr>
          <w:rFonts w:asciiTheme="majorHAnsi" w:hAnsiTheme="majorHAnsi" w:cstheme="majorHAnsi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Pr="002D7C83">
        <w:rPr>
          <w:rStyle w:val="Odwoanieprzypisudolnego"/>
          <w:rFonts w:asciiTheme="majorHAnsi" w:hAnsiTheme="majorHAnsi" w:cstheme="majorHAnsi"/>
          <w:iCs/>
          <w:sz w:val="24"/>
          <w:szCs w:val="24"/>
        </w:rPr>
        <w:footnoteReference w:id="5"/>
      </w:r>
      <w:r w:rsidRPr="002D7C83">
        <w:rPr>
          <w:rFonts w:asciiTheme="majorHAnsi" w:hAnsiTheme="majorHAnsi" w:cstheme="majorHAnsi"/>
          <w:sz w:val="24"/>
          <w:szCs w:val="24"/>
        </w:rPr>
        <w:t>,</w:t>
      </w:r>
      <w:r w:rsidRPr="002D7C83" w:rsidDel="001B6B0F">
        <w:rPr>
          <w:rStyle w:val="Odwoaniedokomentarza"/>
          <w:rFonts w:asciiTheme="majorHAnsi" w:hAnsiTheme="majorHAnsi" w:cstheme="majorHAnsi"/>
          <w:sz w:val="24"/>
          <w:szCs w:val="24"/>
        </w:rPr>
        <w:t xml:space="preserve"> </w:t>
      </w:r>
    </w:p>
    <w:p w14:paraId="61D48717" w14:textId="2B040543" w:rsidR="008723C5" w:rsidRPr="002D7C83" w:rsidRDefault="008723C5" w:rsidP="007C66CF">
      <w:pPr>
        <w:numPr>
          <w:ilvl w:val="0"/>
          <w:numId w:val="28"/>
        </w:numPr>
        <w:spacing w:after="240" w:line="276" w:lineRule="auto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prawo wniesienia skargi do organu nadzorczego Prezesa Urzędu Ochrony Danych Osobowych (art. 77 RODO) </w:t>
      </w:r>
      <w:r w:rsidR="00AC6C94">
        <w:rPr>
          <w:rFonts w:asciiTheme="majorHAnsi" w:hAnsiTheme="majorHAnsi" w:cstheme="majorHAnsi"/>
          <w:sz w:val="24"/>
          <w:szCs w:val="24"/>
        </w:rPr>
        <w:t>–</w:t>
      </w:r>
      <w:r w:rsidRPr="002D7C83">
        <w:rPr>
          <w:rFonts w:asciiTheme="majorHAnsi" w:hAnsiTheme="majorHAnsi" w:cstheme="majorHAnsi"/>
          <w:sz w:val="24"/>
          <w:szCs w:val="24"/>
        </w:rPr>
        <w:t xml:space="preserve"> w przypadku, gdy osoba uzna, iż przetwarzanie jej danych osobowych narusza przepisy RODO lub inne krajowe przepisy regulujące kwestię ochrony danych osobowych, obowiązujące w Polsce.</w:t>
      </w:r>
    </w:p>
    <w:p w14:paraId="314F5D7D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Zautomatyzowane podejmowanie decyzji</w:t>
      </w:r>
    </w:p>
    <w:p w14:paraId="4CC25FF9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Dane osobowe nie będą podlegały zautomatyzowanemu podejmowaniu decyzji, w tym profilowaniu.</w:t>
      </w:r>
    </w:p>
    <w:p w14:paraId="57E8ABF2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Przekazywanie danych do państwa trzeciego</w:t>
      </w:r>
    </w:p>
    <w:p w14:paraId="1419509D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Państwa dane osobowe nie będą przekazywane do państwa trzeciego.</w:t>
      </w:r>
    </w:p>
    <w:p w14:paraId="2A364784" w14:textId="77777777" w:rsidR="008723C5" w:rsidRPr="002D7C83" w:rsidRDefault="008723C5" w:rsidP="007C66CF">
      <w:pPr>
        <w:numPr>
          <w:ilvl w:val="0"/>
          <w:numId w:val="24"/>
        </w:numPr>
        <w:spacing w:after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D7C83">
        <w:rPr>
          <w:rFonts w:asciiTheme="majorHAnsi" w:hAnsiTheme="majorHAnsi" w:cstheme="majorHAnsi"/>
          <w:b/>
          <w:sz w:val="24"/>
          <w:szCs w:val="24"/>
        </w:rPr>
        <w:t>Kontakt z administratorem danych i Inspektorem Ochrony Danych</w:t>
      </w:r>
    </w:p>
    <w:p w14:paraId="7F625A6E" w14:textId="77777777" w:rsidR="008723C5" w:rsidRPr="002D7C83" w:rsidRDefault="008723C5" w:rsidP="008723C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7B343919" w14:textId="77777777" w:rsidR="008723C5" w:rsidRPr="002D7C83" w:rsidRDefault="008723C5" w:rsidP="008723C5">
      <w:pPr>
        <w:numPr>
          <w:ilvl w:val="0"/>
          <w:numId w:val="21"/>
        </w:numPr>
        <w:spacing w:after="240" w:line="276" w:lineRule="auto"/>
        <w:ind w:left="851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>pocztą tradycyjną (ul. Wspólna 2/4, 00-926 Warszawa),</w:t>
      </w:r>
    </w:p>
    <w:p w14:paraId="1D7F8020" w14:textId="77777777" w:rsidR="008723C5" w:rsidRPr="002D7C83" w:rsidRDefault="008723C5" w:rsidP="008723C5">
      <w:pPr>
        <w:numPr>
          <w:ilvl w:val="0"/>
          <w:numId w:val="21"/>
        </w:numPr>
        <w:spacing w:after="240" w:line="276" w:lineRule="auto"/>
        <w:ind w:left="851"/>
        <w:rPr>
          <w:rFonts w:asciiTheme="majorHAnsi" w:hAnsiTheme="majorHAnsi" w:cstheme="majorHAnsi"/>
          <w:sz w:val="24"/>
          <w:szCs w:val="24"/>
        </w:rPr>
      </w:pPr>
      <w:r w:rsidRPr="002D7C83">
        <w:rPr>
          <w:rFonts w:asciiTheme="majorHAnsi" w:hAnsiTheme="majorHAnsi" w:cstheme="majorHAnsi"/>
          <w:sz w:val="24"/>
          <w:szCs w:val="24"/>
        </w:rPr>
        <w:t xml:space="preserve">elektronicznie (adres e-mail: </w:t>
      </w:r>
      <w:hyperlink r:id="rId10" w:history="1">
        <w:r w:rsidRPr="002D7C83">
          <w:rPr>
            <w:rStyle w:val="Hipercze"/>
            <w:rFonts w:asciiTheme="majorHAnsi" w:hAnsiTheme="majorHAnsi" w:cstheme="majorHAnsi"/>
            <w:i/>
            <w:sz w:val="24"/>
            <w:szCs w:val="24"/>
          </w:rPr>
          <w:t>IOD@mfipr.gov.pl</w:t>
        </w:r>
      </w:hyperlink>
      <w:r w:rsidRPr="002D7C83">
        <w:rPr>
          <w:rFonts w:asciiTheme="majorHAnsi" w:hAnsiTheme="majorHAnsi" w:cstheme="majorHAnsi"/>
          <w:sz w:val="24"/>
          <w:szCs w:val="24"/>
        </w:rPr>
        <w:t>).</w:t>
      </w:r>
    </w:p>
    <w:p w14:paraId="3F6311D5" w14:textId="77777777" w:rsidR="008723C5" w:rsidRPr="002D7C83" w:rsidRDefault="008723C5" w:rsidP="008723C5">
      <w:pPr>
        <w:rPr>
          <w:sz w:val="24"/>
          <w:szCs w:val="24"/>
        </w:rPr>
      </w:pPr>
    </w:p>
    <w:p w14:paraId="6509492D" w14:textId="77777777" w:rsidR="008723C5" w:rsidRDefault="008723C5" w:rsidP="009577BA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8723C5" w:rsidSect="003A306D">
      <w:headerReference w:type="default" r:id="rId11"/>
      <w:footerReference w:type="default" r:id="rId12"/>
      <w:pgSz w:w="11900" w:h="16840"/>
      <w:pgMar w:top="1417" w:right="1417" w:bottom="1417" w:left="1417" w:header="28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E239" w14:textId="77777777" w:rsidR="00CB7968" w:rsidRDefault="00CB7968" w:rsidP="004900EA">
      <w:r>
        <w:separator/>
      </w:r>
    </w:p>
  </w:endnote>
  <w:endnote w:type="continuationSeparator" w:id="0">
    <w:p w14:paraId="16B58B4B" w14:textId="77777777" w:rsidR="00CB7968" w:rsidRDefault="00CB7968" w:rsidP="0049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B90B" w14:textId="77777777" w:rsidR="009E0B43" w:rsidRPr="009E0B43" w:rsidRDefault="00C0120E" w:rsidP="00C0120E">
    <w:pPr>
      <w:pStyle w:val="Stopka"/>
      <w:jc w:val="center"/>
    </w:pPr>
    <w:r>
      <w:rPr>
        <w:noProof/>
        <w:lang w:val="pl-PL"/>
      </w:rPr>
      <w:drawing>
        <wp:inline distT="0" distB="0" distL="0" distR="0" wp14:anchorId="7938598C" wp14:editId="01D0584F">
          <wp:extent cx="5756910" cy="988060"/>
          <wp:effectExtent l="19050" t="0" r="0" b="0"/>
          <wp:docPr id="2" name="Obraz 1" descr="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88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0FD2" w14:textId="77777777" w:rsidR="00CB7968" w:rsidRDefault="00CB7968" w:rsidP="004900EA">
      <w:r>
        <w:separator/>
      </w:r>
    </w:p>
  </w:footnote>
  <w:footnote w:type="continuationSeparator" w:id="0">
    <w:p w14:paraId="77D67D1F" w14:textId="77777777" w:rsidR="00CB7968" w:rsidRDefault="00CB7968" w:rsidP="004900EA">
      <w:r>
        <w:continuationSeparator/>
      </w:r>
    </w:p>
  </w:footnote>
  <w:footnote w:id="1">
    <w:p w14:paraId="56AFF9C9" w14:textId="77777777" w:rsidR="008723C5" w:rsidRPr="00E60E08" w:rsidRDefault="008723C5" w:rsidP="008723C5">
      <w:pPr>
        <w:pStyle w:val="Tekstprzypisudolnego"/>
        <w:spacing w:after="120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380E72F4" w14:textId="77777777" w:rsidR="008723C5" w:rsidRPr="00E60E08" w:rsidRDefault="008723C5" w:rsidP="008723C5">
      <w:pPr>
        <w:pStyle w:val="Tekstprzypisudolnego"/>
        <w:spacing w:after="120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1D5CD9CD" w14:textId="77777777" w:rsidR="008723C5" w:rsidRPr="00E60E08" w:rsidRDefault="008723C5" w:rsidP="008723C5">
      <w:pPr>
        <w:pStyle w:val="Tekstprzypisudolnego"/>
        <w:spacing w:after="120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0E1C5B2D" w14:textId="77777777" w:rsidR="008723C5" w:rsidRPr="00FD5304" w:rsidRDefault="008723C5" w:rsidP="008723C5">
      <w:pPr>
        <w:pStyle w:val="Tekstprzypisudolnego"/>
        <w:spacing w:after="120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0E28EAF" w14:textId="77777777" w:rsidR="008723C5" w:rsidRPr="00E60E08" w:rsidRDefault="008723C5" w:rsidP="008723C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D0F3" w14:textId="02F66D5C" w:rsidR="009E0B43" w:rsidRDefault="001C19A5" w:rsidP="00C0120E">
    <w:pPr>
      <w:pStyle w:val="Nagwek"/>
      <w:jc w:val="center"/>
    </w:pPr>
    <w:r>
      <w:rPr>
        <w:noProof/>
      </w:rPr>
      <w:drawing>
        <wp:inline distT="0" distB="0" distL="0" distR="0" wp14:anchorId="42CE2063" wp14:editId="4B0FADC7">
          <wp:extent cx="5756910" cy="822960"/>
          <wp:effectExtent l="0" t="0" r="0" b="0"/>
          <wp:docPr id="17299928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992865" name="Obraz 17299928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828745168"/>
        <w:docPartObj>
          <w:docPartGallery w:val="Page Numbers (Margins)"/>
          <w:docPartUnique/>
        </w:docPartObj>
      </w:sdtPr>
      <w:sdtContent>
        <w:r w:rsidR="00000000">
          <w:rPr>
            <w:noProof/>
            <w:lang w:val="pl-PL"/>
          </w:rPr>
          <w:pict w14:anchorId="02B8739F">
            <v:rect id="Prostokąt 3" o:spid="_x0000_s1025" style="position:absolute;left:0;text-align:left;margin-left:0;margin-top:0;width:41.9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30D89043" w14:textId="77777777" w:rsidR="00153BD0" w:rsidRDefault="00153BD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pl-PL"/>
                      </w:rPr>
                      <w:t>Strona</w:t>
                    </w:r>
                    <w:r w:rsidR="00AD0CB2">
                      <w:rPr>
                        <w:rFonts w:asciiTheme="minorHAnsi" w:hAnsiTheme="minorHAnsi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AD0CB2">
                      <w:rPr>
                        <w:rFonts w:asciiTheme="minorHAnsi" w:hAnsiTheme="minorHAnsi" w:cs="Times New Roman"/>
                        <w:sz w:val="22"/>
                        <w:szCs w:val="22"/>
                      </w:rPr>
                      <w:fldChar w:fldCharType="separate"/>
                    </w:r>
                    <w:r w:rsidR="00C0120E" w:rsidRPr="00C0120E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  <w:lang w:val="pl-PL"/>
                      </w:rPr>
                      <w:t>3</w:t>
                    </w:r>
                    <w:r w:rsidR="00AD0CB2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001"/>
    <w:multiLevelType w:val="hybridMultilevel"/>
    <w:tmpl w:val="C576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E1B"/>
    <w:multiLevelType w:val="hybridMultilevel"/>
    <w:tmpl w:val="078A9A64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4F7EC0"/>
    <w:multiLevelType w:val="hybridMultilevel"/>
    <w:tmpl w:val="B748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45A"/>
    <w:multiLevelType w:val="hybridMultilevel"/>
    <w:tmpl w:val="49022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60099"/>
    <w:multiLevelType w:val="hybridMultilevel"/>
    <w:tmpl w:val="01CEA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099E"/>
    <w:multiLevelType w:val="hybridMultilevel"/>
    <w:tmpl w:val="AC629A04"/>
    <w:lvl w:ilvl="0" w:tplc="F830FED8">
      <w:start w:val="1"/>
      <w:numFmt w:val="decimal"/>
      <w:lvlText w:val="%1)"/>
      <w:lvlJc w:val="left"/>
      <w:pPr>
        <w:ind w:left="832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279A95DE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01D46DFE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407E6C4C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2A22A0B6">
      <w:numFmt w:val="bullet"/>
      <w:lvlText w:val="•"/>
      <w:lvlJc w:val="left"/>
      <w:pPr>
        <w:ind w:left="4506" w:hanging="360"/>
      </w:pPr>
      <w:rPr>
        <w:rFonts w:hint="default"/>
        <w:lang w:val="pl-PL" w:eastAsia="en-US" w:bidi="ar-SA"/>
      </w:rPr>
    </w:lvl>
    <w:lvl w:ilvl="5" w:tplc="EA36A132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6E2857C2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055AA0E0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5916FF90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4D528FF"/>
    <w:multiLevelType w:val="hybridMultilevel"/>
    <w:tmpl w:val="A448F478"/>
    <w:lvl w:ilvl="0" w:tplc="B11A9FA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58FB"/>
    <w:multiLevelType w:val="hybridMultilevel"/>
    <w:tmpl w:val="BA8876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C5D67"/>
    <w:multiLevelType w:val="hybridMultilevel"/>
    <w:tmpl w:val="9C66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312D8"/>
    <w:multiLevelType w:val="hybridMultilevel"/>
    <w:tmpl w:val="C0C84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6718"/>
    <w:multiLevelType w:val="hybridMultilevel"/>
    <w:tmpl w:val="E25A2C04"/>
    <w:lvl w:ilvl="0" w:tplc="D52EC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A41EBE"/>
    <w:multiLevelType w:val="hybridMultilevel"/>
    <w:tmpl w:val="10DADC84"/>
    <w:lvl w:ilvl="0" w:tplc="A07C49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32E98"/>
    <w:multiLevelType w:val="hybridMultilevel"/>
    <w:tmpl w:val="0F3E25F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0174B18"/>
    <w:multiLevelType w:val="hybridMultilevel"/>
    <w:tmpl w:val="2E3C3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06FF9"/>
    <w:multiLevelType w:val="hybridMultilevel"/>
    <w:tmpl w:val="04E2C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90039"/>
    <w:multiLevelType w:val="hybridMultilevel"/>
    <w:tmpl w:val="5116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0114291">
    <w:abstractNumId w:val="10"/>
  </w:num>
  <w:num w:numId="2" w16cid:durableId="1152597316">
    <w:abstractNumId w:val="11"/>
  </w:num>
  <w:num w:numId="3" w16cid:durableId="958533518">
    <w:abstractNumId w:val="2"/>
  </w:num>
  <w:num w:numId="4" w16cid:durableId="867916865">
    <w:abstractNumId w:val="0"/>
  </w:num>
  <w:num w:numId="5" w16cid:durableId="883294821">
    <w:abstractNumId w:val="4"/>
  </w:num>
  <w:num w:numId="6" w16cid:durableId="2111312960">
    <w:abstractNumId w:val="3"/>
  </w:num>
  <w:num w:numId="7" w16cid:durableId="1955937705">
    <w:abstractNumId w:val="14"/>
  </w:num>
  <w:num w:numId="8" w16cid:durableId="1740783926">
    <w:abstractNumId w:val="12"/>
  </w:num>
  <w:num w:numId="9" w16cid:durableId="902764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75087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55218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0646997">
    <w:abstractNumId w:val="18"/>
  </w:num>
  <w:num w:numId="13" w16cid:durableId="70687684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0670408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27287053">
    <w:abstractNumId w:val="6"/>
  </w:num>
  <w:num w:numId="16" w16cid:durableId="1553540114">
    <w:abstractNumId w:val="19"/>
  </w:num>
  <w:num w:numId="17" w16cid:durableId="1172720385">
    <w:abstractNumId w:val="18"/>
  </w:num>
  <w:num w:numId="18" w16cid:durableId="1408965326">
    <w:abstractNumId w:val="13"/>
  </w:num>
  <w:num w:numId="19" w16cid:durableId="684015206">
    <w:abstractNumId w:val="22"/>
  </w:num>
  <w:num w:numId="20" w16cid:durableId="1959601601">
    <w:abstractNumId w:val="21"/>
  </w:num>
  <w:num w:numId="21" w16cid:durableId="1843080809">
    <w:abstractNumId w:val="6"/>
  </w:num>
  <w:num w:numId="22" w16cid:durableId="1991405452">
    <w:abstractNumId w:val="5"/>
  </w:num>
  <w:num w:numId="23" w16cid:durableId="568656399">
    <w:abstractNumId w:val="8"/>
  </w:num>
  <w:num w:numId="24" w16cid:durableId="1817844147">
    <w:abstractNumId w:val="9"/>
  </w:num>
  <w:num w:numId="25" w16cid:durableId="1094207272">
    <w:abstractNumId w:val="1"/>
  </w:num>
  <w:num w:numId="26" w16cid:durableId="610472947">
    <w:abstractNumId w:val="16"/>
  </w:num>
  <w:num w:numId="27" w16cid:durableId="1037126867">
    <w:abstractNumId w:val="15"/>
  </w:num>
  <w:num w:numId="28" w16cid:durableId="1770849167">
    <w:abstractNumId w:val="17"/>
  </w:num>
  <w:num w:numId="29" w16cid:durableId="477578500">
    <w:abstractNumId w:val="7"/>
  </w:num>
  <w:num w:numId="30" w16cid:durableId="1171990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0EA"/>
    <w:rsid w:val="00013FFA"/>
    <w:rsid w:val="0001771D"/>
    <w:rsid w:val="00020F9D"/>
    <w:rsid w:val="000227AB"/>
    <w:rsid w:val="00025D5B"/>
    <w:rsid w:val="00037C1F"/>
    <w:rsid w:val="00060366"/>
    <w:rsid w:val="0007253A"/>
    <w:rsid w:val="00077FC4"/>
    <w:rsid w:val="000D2579"/>
    <w:rsid w:val="000E17A6"/>
    <w:rsid w:val="000F00B5"/>
    <w:rsid w:val="00106B91"/>
    <w:rsid w:val="001075D5"/>
    <w:rsid w:val="001409CD"/>
    <w:rsid w:val="00153BD0"/>
    <w:rsid w:val="001656FE"/>
    <w:rsid w:val="001706BC"/>
    <w:rsid w:val="00193D4A"/>
    <w:rsid w:val="001B4AC8"/>
    <w:rsid w:val="001C19A5"/>
    <w:rsid w:val="001E5E25"/>
    <w:rsid w:val="00200B43"/>
    <w:rsid w:val="00227474"/>
    <w:rsid w:val="002275B1"/>
    <w:rsid w:val="00227703"/>
    <w:rsid w:val="00235789"/>
    <w:rsid w:val="00237F9D"/>
    <w:rsid w:val="002A0332"/>
    <w:rsid w:val="002D66DC"/>
    <w:rsid w:val="002D7C83"/>
    <w:rsid w:val="002E7B9B"/>
    <w:rsid w:val="00306C8D"/>
    <w:rsid w:val="00350581"/>
    <w:rsid w:val="003609C7"/>
    <w:rsid w:val="00381842"/>
    <w:rsid w:val="00397444"/>
    <w:rsid w:val="003A306D"/>
    <w:rsid w:val="003D3A27"/>
    <w:rsid w:val="003D577F"/>
    <w:rsid w:val="004119E3"/>
    <w:rsid w:val="00426E50"/>
    <w:rsid w:val="00443ABC"/>
    <w:rsid w:val="00461209"/>
    <w:rsid w:val="0047047B"/>
    <w:rsid w:val="00484637"/>
    <w:rsid w:val="004900EA"/>
    <w:rsid w:val="004918A9"/>
    <w:rsid w:val="004E34AD"/>
    <w:rsid w:val="004E4C8D"/>
    <w:rsid w:val="00511598"/>
    <w:rsid w:val="0051637E"/>
    <w:rsid w:val="0053309A"/>
    <w:rsid w:val="00552E15"/>
    <w:rsid w:val="0055510C"/>
    <w:rsid w:val="00563476"/>
    <w:rsid w:val="0056510C"/>
    <w:rsid w:val="0058782F"/>
    <w:rsid w:val="00594556"/>
    <w:rsid w:val="005A1C3B"/>
    <w:rsid w:val="005B13EF"/>
    <w:rsid w:val="005B3BD7"/>
    <w:rsid w:val="00602AE4"/>
    <w:rsid w:val="006049B7"/>
    <w:rsid w:val="00622BF0"/>
    <w:rsid w:val="0062718A"/>
    <w:rsid w:val="0063101D"/>
    <w:rsid w:val="00644BE5"/>
    <w:rsid w:val="0066574F"/>
    <w:rsid w:val="00713ADC"/>
    <w:rsid w:val="0073212D"/>
    <w:rsid w:val="007A678E"/>
    <w:rsid w:val="007B48D2"/>
    <w:rsid w:val="007B4EAE"/>
    <w:rsid w:val="007C3F36"/>
    <w:rsid w:val="007C66CF"/>
    <w:rsid w:val="007E45D7"/>
    <w:rsid w:val="007F44C0"/>
    <w:rsid w:val="0080400A"/>
    <w:rsid w:val="008723C5"/>
    <w:rsid w:val="008744F7"/>
    <w:rsid w:val="00880598"/>
    <w:rsid w:val="008905A1"/>
    <w:rsid w:val="0089703E"/>
    <w:rsid w:val="008D2533"/>
    <w:rsid w:val="008E169B"/>
    <w:rsid w:val="00912BB9"/>
    <w:rsid w:val="00924A3C"/>
    <w:rsid w:val="009577BA"/>
    <w:rsid w:val="00966EB2"/>
    <w:rsid w:val="009A0BCA"/>
    <w:rsid w:val="009D4040"/>
    <w:rsid w:val="009E0B43"/>
    <w:rsid w:val="00A11E53"/>
    <w:rsid w:val="00A311A3"/>
    <w:rsid w:val="00A46FFB"/>
    <w:rsid w:val="00A7066D"/>
    <w:rsid w:val="00A81035"/>
    <w:rsid w:val="00A86019"/>
    <w:rsid w:val="00AB3962"/>
    <w:rsid w:val="00AB3BE0"/>
    <w:rsid w:val="00AC2AD4"/>
    <w:rsid w:val="00AC6C94"/>
    <w:rsid w:val="00AD0CB2"/>
    <w:rsid w:val="00AF1B92"/>
    <w:rsid w:val="00B10198"/>
    <w:rsid w:val="00B11104"/>
    <w:rsid w:val="00B173E6"/>
    <w:rsid w:val="00B44C0A"/>
    <w:rsid w:val="00B467EC"/>
    <w:rsid w:val="00B51E39"/>
    <w:rsid w:val="00B771DD"/>
    <w:rsid w:val="00B77D23"/>
    <w:rsid w:val="00B82B7F"/>
    <w:rsid w:val="00B848BA"/>
    <w:rsid w:val="00B8687E"/>
    <w:rsid w:val="00BA585D"/>
    <w:rsid w:val="00BC31BA"/>
    <w:rsid w:val="00C0120E"/>
    <w:rsid w:val="00C06BF1"/>
    <w:rsid w:val="00C15142"/>
    <w:rsid w:val="00C33412"/>
    <w:rsid w:val="00C3559B"/>
    <w:rsid w:val="00C421DE"/>
    <w:rsid w:val="00C72335"/>
    <w:rsid w:val="00C834BF"/>
    <w:rsid w:val="00C9417A"/>
    <w:rsid w:val="00CB292E"/>
    <w:rsid w:val="00CB39B3"/>
    <w:rsid w:val="00CB7968"/>
    <w:rsid w:val="00CD41B1"/>
    <w:rsid w:val="00CD51B8"/>
    <w:rsid w:val="00CF0018"/>
    <w:rsid w:val="00CF11A1"/>
    <w:rsid w:val="00CF714B"/>
    <w:rsid w:val="00D1389E"/>
    <w:rsid w:val="00D26A4D"/>
    <w:rsid w:val="00D5444F"/>
    <w:rsid w:val="00D6041A"/>
    <w:rsid w:val="00D7142F"/>
    <w:rsid w:val="00D7495D"/>
    <w:rsid w:val="00D819D5"/>
    <w:rsid w:val="00D8459A"/>
    <w:rsid w:val="00D92012"/>
    <w:rsid w:val="00DB40C8"/>
    <w:rsid w:val="00DE68EF"/>
    <w:rsid w:val="00E00605"/>
    <w:rsid w:val="00E221CE"/>
    <w:rsid w:val="00E62893"/>
    <w:rsid w:val="00E9001C"/>
    <w:rsid w:val="00EA45A8"/>
    <w:rsid w:val="00EE0085"/>
    <w:rsid w:val="00EE5E0F"/>
    <w:rsid w:val="00EF6A34"/>
    <w:rsid w:val="00EF7F89"/>
    <w:rsid w:val="00F8154F"/>
    <w:rsid w:val="00F9377E"/>
    <w:rsid w:val="00FB4FA8"/>
    <w:rsid w:val="00FC789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5D63E"/>
  <w15:docId w15:val="{02DF42E0-736C-46C0-94AD-9C8B51C2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EastAsia" w:hAnsi="Tahoma" w:cs="Lucida Grande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0E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0E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0E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0EA"/>
    <w:rPr>
      <w:rFonts w:ascii="Lucida Grande" w:hAnsi="Lucida Grande" w:cs="Lucida Grand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26A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D26A4D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6A4D"/>
    <w:rPr>
      <w:color w:val="0000FF" w:themeColor="hyperlink"/>
      <w:u w:val="singl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locked/>
    <w:rsid w:val="008723C5"/>
    <w:rPr>
      <w:rFonts w:ascii="Times New Roman" w:eastAsia="Times New Roman" w:hAnsi="Times New Roman" w:cs="Times New Roman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8723C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23C5"/>
  </w:style>
  <w:style w:type="paragraph" w:customStyle="1" w:styleId="Default">
    <w:name w:val="Default"/>
    <w:rsid w:val="008723C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pl-PL"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8723C5"/>
    <w:rPr>
      <w:vertAlign w:val="superscript"/>
    </w:rPr>
  </w:style>
  <w:style w:type="character" w:styleId="Odwoaniedokomentarza">
    <w:name w:val="annotation reference"/>
    <w:uiPriority w:val="99"/>
    <w:unhideWhenUsed/>
    <w:rsid w:val="008723C5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723C5"/>
    <w:rPr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8D2533"/>
    <w:pPr>
      <w:widowControl w:val="0"/>
      <w:autoSpaceDE w:val="0"/>
      <w:autoSpaceDN w:val="0"/>
      <w:ind w:left="116"/>
    </w:pPr>
    <w:rPr>
      <w:rFonts w:asciiTheme="minorHAnsi" w:eastAsia="Arial" w:hAnsiTheme="minorHAnsi" w:cs="Arial"/>
      <w:sz w:val="24"/>
      <w:szCs w:val="22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2533"/>
    <w:rPr>
      <w:rFonts w:asciiTheme="minorHAnsi" w:eastAsia="Arial" w:hAnsiTheme="minorHAnsi" w:cs="Arial"/>
      <w:sz w:val="24"/>
      <w:szCs w:val="22"/>
      <w:lang w:val="pl-PL" w:eastAsia="en-US"/>
    </w:rPr>
  </w:style>
  <w:style w:type="paragraph" w:styleId="Poprawka">
    <w:name w:val="Revision"/>
    <w:hidden/>
    <w:uiPriority w:val="99"/>
    <w:semiHidden/>
    <w:rsid w:val="00EE0085"/>
  </w:style>
  <w:style w:type="paragraph" w:styleId="Tekstkomentarza">
    <w:name w:val="annotation text"/>
    <w:basedOn w:val="Normalny"/>
    <w:link w:val="TekstkomentarzaZnak"/>
    <w:uiPriority w:val="99"/>
    <w:unhideWhenUsed/>
    <w:rsid w:val="00DE68E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8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355299565644394BDE8F19B621242" ma:contentTypeVersion="12" ma:contentTypeDescription="Utwórz nowy dokument." ma:contentTypeScope="" ma:versionID="67cb68cac6740e0674b64d55bb150757">
  <xsd:schema xmlns:xsd="http://www.w3.org/2001/XMLSchema" xmlns:xs="http://www.w3.org/2001/XMLSchema" xmlns:p="http://schemas.microsoft.com/office/2006/metadata/properties" xmlns:ns2="fb3044e8-37b3-4bfa-93e2-1d46325c985b" xmlns:ns3="c042bea4-d3d5-4530-83f9-2e1340ec9cf3" targetNamespace="http://schemas.microsoft.com/office/2006/metadata/properties" ma:root="true" ma:fieldsID="97a8afd36ebba1decdb5282ff6d1e46e" ns2:_="" ns3:_="">
    <xsd:import namespace="fb3044e8-37b3-4bfa-93e2-1d46325c985b"/>
    <xsd:import namespace="c042bea4-d3d5-4530-83f9-2e1340ec9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44e8-37b3-4bfa-93e2-1d46325c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a5d75ec-23b5-4cbd-85c1-c4321cb6b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2bea4-d3d5-4530-83f9-2e1340ec9c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5d4c7a-b84b-4f66-a2d3-f0b346ca3f69}" ma:internalName="TaxCatchAll" ma:showField="CatchAllData" ma:web="c042bea4-d3d5-4530-83f9-2e1340ec9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B5C0EC-9CD1-462A-8163-F4D2F9B94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044e8-37b3-4bfa-93e2-1d46325c985b"/>
    <ds:schemaRef ds:uri="c042bea4-d3d5-4530-83f9-2e1340ec9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3BE2-A5E8-43AB-9801-592FDCD73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C60F4-9B09-44C7-9469-18D52437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HowHowDesign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Michalak</dc:creator>
  <cp:keywords/>
  <dc:description/>
  <cp:lastModifiedBy>Daria Olech</cp:lastModifiedBy>
  <cp:revision>29</cp:revision>
  <cp:lastPrinted>2024-05-22T09:36:00Z</cp:lastPrinted>
  <dcterms:created xsi:type="dcterms:W3CDTF">2016-07-25T18:32:00Z</dcterms:created>
  <dcterms:modified xsi:type="dcterms:W3CDTF">2024-06-12T09:25:00Z</dcterms:modified>
</cp:coreProperties>
</file>